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31" w:rsidRDefault="00641931" w:rsidP="00641931">
      <w:pPr>
        <w:keepNext/>
        <w:spacing w:after="0" w:line="240" w:lineRule="exact"/>
        <w:outlineLvl w:val="2"/>
        <w:rPr>
          <w:rFonts w:ascii="Times New Roman" w:eastAsia="Times New Roman" w:hAnsi="Times New Roman" w:cs="Times New Roman"/>
          <w:b/>
          <w:bCs/>
          <w:szCs w:val="24"/>
        </w:rPr>
      </w:pPr>
    </w:p>
    <w:p w:rsidR="00641931" w:rsidRPr="0052697A" w:rsidRDefault="00641931" w:rsidP="00641931">
      <w:pPr>
        <w:keepNext/>
        <w:spacing w:after="0" w:line="240" w:lineRule="exact"/>
        <w:outlineLvl w:val="2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Century Bash" w:eastAsia="Times New Roman" w:hAnsi="Century Bash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C90ACEE" wp14:editId="55472EAE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Bash" w:eastAsia="Times New Roman" w:hAnsi="Century Bash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6D6ABBE" wp14:editId="14876C65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97A">
        <w:rPr>
          <w:rFonts w:ascii="Times New Roman" w:eastAsia="Times New Roman" w:hAnsi="Times New Roman" w:cs="Times New Roman"/>
          <w:b/>
          <w:bCs/>
          <w:szCs w:val="24"/>
        </w:rPr>
        <w:t>БАШKОРТОСТАН  РЕСПУБЛИКА</w:t>
      </w:r>
      <w:r w:rsidRPr="0052697A">
        <w:rPr>
          <w:rFonts w:ascii="Times New Roman" w:eastAsia="Times New Roman" w:hAnsi="Times New Roman" w:cs="Times New Roman"/>
          <w:b/>
          <w:bCs/>
          <w:szCs w:val="24"/>
          <w:lang w:val="be-BY"/>
        </w:rPr>
        <w:t>Һ</w:t>
      </w:r>
      <w:proofErr w:type="gramStart"/>
      <w:r w:rsidRPr="0052697A">
        <w:rPr>
          <w:rFonts w:ascii="Times New Roman" w:eastAsia="Times New Roman" w:hAnsi="Times New Roman" w:cs="Times New Roman"/>
          <w:b/>
          <w:bCs/>
          <w:szCs w:val="24"/>
        </w:rPr>
        <w:t>Ы</w:t>
      </w:r>
      <w:proofErr w:type="gramEnd"/>
      <w:r w:rsidRPr="0052697A">
        <w:rPr>
          <w:rFonts w:ascii="Times New Roman" w:eastAsia="Times New Roman" w:hAnsi="Times New Roman" w:cs="Times New Roman"/>
          <w:b/>
          <w:bCs/>
          <w:szCs w:val="24"/>
        </w:rPr>
        <w:t xml:space="preserve">                                        РЕСПУБЛИКА  БАШКОРТОСТАН</w:t>
      </w:r>
    </w:p>
    <w:p w:rsidR="00641931" w:rsidRPr="0052697A" w:rsidRDefault="00641931" w:rsidP="00641931">
      <w:pPr>
        <w:tabs>
          <w:tab w:val="left" w:pos="7360"/>
        </w:tabs>
        <w:spacing w:after="0" w:line="0" w:lineRule="atLeast"/>
        <w:rPr>
          <w:rFonts w:ascii="Times New Roman" w:eastAsia="Times New Roman" w:hAnsi="Times New Roman" w:cs="Times New Roman"/>
          <w:b/>
        </w:rPr>
      </w:pPr>
      <w:r w:rsidRPr="0052697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Pr="0052697A">
        <w:rPr>
          <w:rFonts w:ascii="Times New Roman" w:eastAsia="Times New Roman" w:hAnsi="Times New Roman" w:cs="Times New Roman"/>
          <w:b/>
          <w:sz w:val="24"/>
          <w:szCs w:val="24"/>
        </w:rPr>
        <w:t>СТ</w:t>
      </w:r>
      <w:proofErr w:type="gramEnd"/>
      <w:r w:rsidRPr="0052697A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Ә</w:t>
      </w:r>
      <w:r w:rsidRPr="0052697A">
        <w:rPr>
          <w:rFonts w:ascii="Times New Roman" w:eastAsia="Times New Roman" w:hAnsi="Times New Roman" w:cs="Times New Roman"/>
          <w:b/>
          <w:sz w:val="24"/>
          <w:szCs w:val="24"/>
        </w:rPr>
        <w:t xml:space="preserve">РЛЕБАШ РАЙОНЫ                                                       </w:t>
      </w:r>
      <w:r w:rsidRPr="0052697A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 xml:space="preserve">  </w:t>
      </w:r>
      <w:r w:rsidRPr="005269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697A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АД</w:t>
      </w:r>
      <w:r w:rsidRPr="0052697A">
        <w:rPr>
          <w:rFonts w:ascii="Times New Roman" w:eastAsia="Times New Roman" w:hAnsi="Times New Roman" w:cs="Times New Roman"/>
          <w:b/>
          <w:sz w:val="24"/>
          <w:szCs w:val="24"/>
        </w:rPr>
        <w:t xml:space="preserve">МИНИСТРАЦИЯ </w:t>
      </w:r>
      <w:r w:rsidRPr="0052697A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  РАЙОНЫНЫ</w:t>
      </w:r>
      <w:r w:rsidRPr="0052697A">
        <w:rPr>
          <w:rFonts w:ascii="Times New Roman" w:eastAsia="Times New Roman" w:hAnsi="Times New Roman" w:cs="Times New Roman"/>
          <w:b/>
          <w:bCs/>
          <w:sz w:val="24"/>
          <w:szCs w:val="24"/>
          <w:lang w:val="be-BY"/>
        </w:rPr>
        <w:t>Ң</w:t>
      </w:r>
      <w:r w:rsidRPr="005269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Pr="0052697A">
        <w:rPr>
          <w:rFonts w:ascii="Times New Roman" w:eastAsia="Times New Roman" w:hAnsi="Times New Roman" w:cs="Times New Roman"/>
          <w:b/>
          <w:bCs/>
          <w:sz w:val="24"/>
          <w:szCs w:val="24"/>
          <w:lang w:val="be-BY"/>
        </w:rPr>
        <w:t xml:space="preserve">    </w:t>
      </w:r>
      <w:r w:rsidRPr="0052697A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                                                                                </w:t>
      </w:r>
    </w:p>
    <w:p w:rsidR="00641931" w:rsidRPr="0052697A" w:rsidRDefault="00641931" w:rsidP="0064193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2697A">
        <w:rPr>
          <w:rFonts w:ascii="Times New Roman" w:eastAsia="Times New Roman" w:hAnsi="Times New Roman" w:cs="Times New Roman"/>
          <w:b/>
        </w:rPr>
        <w:t xml:space="preserve">     ЯМ</w:t>
      </w:r>
      <w:proofErr w:type="gramStart"/>
      <w:r w:rsidRPr="0052697A">
        <w:rPr>
          <w:rFonts w:ascii="Times New Roman" w:eastAsia="Times New Roman" w:hAnsi="Times New Roman" w:cs="Times New Roman"/>
          <w:b/>
          <w:lang w:val="en-US"/>
        </w:rPr>
        <w:t>F</w:t>
      </w:r>
      <w:proofErr w:type="gramEnd"/>
      <w:r w:rsidRPr="0052697A">
        <w:rPr>
          <w:rFonts w:ascii="Times New Roman" w:eastAsia="Times New Roman" w:hAnsi="Times New Roman" w:cs="Times New Roman"/>
          <w:b/>
        </w:rPr>
        <w:t>ЫРСЫ</w:t>
      </w:r>
      <w:r w:rsidRPr="0052697A">
        <w:rPr>
          <w:rFonts w:ascii="Times New Roman" w:eastAsia="Times New Roman" w:hAnsi="Times New Roman" w:cs="Times New Roman"/>
          <w:b/>
          <w:bCs/>
        </w:rPr>
        <w:t xml:space="preserve"> АУЫЛ СОВЕТЫ</w:t>
      </w:r>
      <w:r w:rsidRPr="0052697A">
        <w:rPr>
          <w:rFonts w:ascii="Times New Roman" w:eastAsia="Times New Roman" w:hAnsi="Times New Roman" w:cs="Times New Roman"/>
          <w:b/>
        </w:rPr>
        <w:tab/>
      </w:r>
      <w:r w:rsidRPr="0052697A">
        <w:rPr>
          <w:rFonts w:ascii="Times New Roman" w:eastAsia="Times New Roman" w:hAnsi="Times New Roman" w:cs="Times New Roman"/>
          <w:b/>
        </w:rPr>
        <w:tab/>
      </w:r>
      <w:r w:rsidRPr="0052697A">
        <w:rPr>
          <w:rFonts w:ascii="Times New Roman" w:eastAsia="Times New Roman" w:hAnsi="Times New Roman" w:cs="Times New Roman"/>
          <w:b/>
        </w:rPr>
        <w:tab/>
        <w:t xml:space="preserve">   </w:t>
      </w:r>
      <w:r w:rsidRPr="0052697A">
        <w:rPr>
          <w:rFonts w:ascii="Times New Roman" w:eastAsia="Times New Roman" w:hAnsi="Times New Roman" w:cs="Times New Roman"/>
          <w:b/>
          <w:bCs/>
        </w:rPr>
        <w:t xml:space="preserve">                    </w:t>
      </w:r>
      <w:r w:rsidRPr="0052697A">
        <w:rPr>
          <w:rFonts w:ascii="Times New Roman" w:eastAsia="Times New Roman" w:hAnsi="Times New Roman" w:cs="Times New Roman"/>
          <w:b/>
        </w:rPr>
        <w:t>ЯНГУРЧИНСКИЙ</w:t>
      </w:r>
      <w:r w:rsidRPr="0052697A">
        <w:rPr>
          <w:rFonts w:ascii="Times New Roman" w:eastAsia="Times New Roman" w:hAnsi="Times New Roman" w:cs="Times New Roman"/>
          <w:b/>
          <w:bCs/>
        </w:rPr>
        <w:t xml:space="preserve"> СЕЛЬСОВЕТ</w:t>
      </w:r>
    </w:p>
    <w:p w:rsidR="00641931" w:rsidRPr="0052697A" w:rsidRDefault="00641931" w:rsidP="0064193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2697A">
        <w:rPr>
          <w:rFonts w:ascii="Times New Roman" w:eastAsia="Times New Roman" w:hAnsi="Times New Roman" w:cs="Times New Roman"/>
          <w:b/>
        </w:rPr>
        <w:t xml:space="preserve">             АУЫЛ БИЛ</w:t>
      </w:r>
      <w:r w:rsidRPr="0052697A">
        <w:rPr>
          <w:rFonts w:ascii="Times New Roman" w:eastAsia="Times New Roman" w:hAnsi="Times New Roman" w:cs="Times New Roman"/>
          <w:b/>
          <w:lang w:val="be-BY"/>
        </w:rPr>
        <w:t>Ә</w:t>
      </w:r>
      <w:r w:rsidRPr="0052697A">
        <w:rPr>
          <w:rFonts w:ascii="Times New Roman" w:eastAsia="Times New Roman" w:hAnsi="Times New Roman" w:cs="Times New Roman"/>
          <w:b/>
        </w:rPr>
        <w:t>М</w:t>
      </w:r>
      <w:r w:rsidRPr="0052697A">
        <w:rPr>
          <w:rFonts w:ascii="Times New Roman" w:eastAsia="Times New Roman" w:hAnsi="Times New Roman" w:cs="Times New Roman"/>
          <w:b/>
          <w:lang w:val="be-BY"/>
        </w:rPr>
        <w:t>ӘҺ</w:t>
      </w:r>
      <w:r w:rsidRPr="0052697A">
        <w:rPr>
          <w:rFonts w:ascii="Times New Roman" w:eastAsia="Times New Roman" w:hAnsi="Times New Roman" w:cs="Times New Roman"/>
          <w:b/>
        </w:rPr>
        <w:t xml:space="preserve">Е                                                              МУНИЦИПАЛЬНОГО РАЙОНА                                                                                           </w:t>
      </w:r>
    </w:p>
    <w:p w:rsidR="00641931" w:rsidRPr="0052697A" w:rsidRDefault="00641931" w:rsidP="00641931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2697A">
        <w:rPr>
          <w:rFonts w:ascii="Times New Roman" w:eastAsia="Times New Roman" w:hAnsi="Times New Roman" w:cs="Times New Roman"/>
          <w:b/>
        </w:rPr>
        <w:t xml:space="preserve">                 ХАКИМИ</w:t>
      </w:r>
      <w:r w:rsidRPr="0052697A">
        <w:rPr>
          <w:rFonts w:ascii="Times New Roman" w:eastAsia="Times New Roman" w:hAnsi="Times New Roman" w:cs="Times New Roman"/>
          <w:b/>
          <w:lang w:val="be-BY"/>
        </w:rPr>
        <w:t>Ә</w:t>
      </w:r>
      <w:r w:rsidRPr="0052697A">
        <w:rPr>
          <w:rFonts w:ascii="Times New Roman" w:eastAsia="Times New Roman" w:hAnsi="Times New Roman" w:cs="Times New Roman"/>
          <w:b/>
        </w:rPr>
        <w:t>ТЕ                                                                     СТЕРЛИБАШЕВСКИЙ РАЙОН</w:t>
      </w:r>
      <w:r w:rsidRPr="0052697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41931" w:rsidRDefault="00641931" w:rsidP="0064193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4"/>
          <w:lang w:val="be-BY"/>
        </w:rPr>
      </w:pPr>
      <w:r w:rsidRPr="00940F8C">
        <w:rPr>
          <w:rFonts w:ascii="Times New Roman" w:eastAsia="Times New Roman" w:hAnsi="Times New Roman" w:cs="Times New Roman"/>
          <w:sz w:val="20"/>
          <w:szCs w:val="24"/>
          <w:lang w:val="be-BY"/>
        </w:rPr>
        <w:t>453195, Ямғ</w:t>
      </w:r>
      <w:r w:rsidRPr="00940F8C">
        <w:rPr>
          <w:rFonts w:ascii="Times New Roman" w:eastAsia="Times New Roman" w:hAnsi="Times New Roman" w:cs="Times New Roman"/>
          <w:szCs w:val="24"/>
          <w:lang w:val="be-BY"/>
        </w:rPr>
        <w:t>ырсы</w:t>
      </w:r>
      <w:r w:rsidRPr="00940F8C">
        <w:rPr>
          <w:rFonts w:ascii="Times New Roman" w:eastAsia="Times New Roman" w:hAnsi="Times New Roman" w:cs="Times New Roman"/>
          <w:bCs/>
          <w:szCs w:val="24"/>
          <w:lang w:val="be-BY"/>
        </w:rPr>
        <w:t xml:space="preserve"> </w:t>
      </w:r>
      <w:r w:rsidRPr="00940F8C">
        <w:rPr>
          <w:rFonts w:ascii="Times New Roman" w:eastAsia="Times New Roman" w:hAnsi="Times New Roman" w:cs="Times New Roman"/>
          <w:sz w:val="20"/>
          <w:szCs w:val="24"/>
          <w:lang w:val="be-BY"/>
        </w:rPr>
        <w:t xml:space="preserve">ауылы,Совет урамы,17а       </w:t>
      </w:r>
      <w:r>
        <w:rPr>
          <w:rFonts w:ascii="Times New Roman" w:eastAsia="Times New Roman" w:hAnsi="Times New Roman" w:cs="Times New Roman"/>
          <w:sz w:val="20"/>
          <w:szCs w:val="24"/>
          <w:lang w:val="be-BY"/>
        </w:rPr>
        <w:t xml:space="preserve">                                          </w:t>
      </w:r>
      <w:r w:rsidRPr="00940F8C">
        <w:rPr>
          <w:rFonts w:ascii="Times New Roman" w:eastAsia="Times New Roman" w:hAnsi="Times New Roman" w:cs="Times New Roman"/>
          <w:sz w:val="20"/>
          <w:szCs w:val="24"/>
          <w:lang w:val="be-BY"/>
        </w:rPr>
        <w:t xml:space="preserve">  453195, с.Янгурча, ул.Советская, 17а </w:t>
      </w:r>
    </w:p>
    <w:p w:rsidR="00641931" w:rsidRPr="009D6818" w:rsidRDefault="00641931" w:rsidP="00641931">
      <w:pPr>
        <w:spacing w:after="0" w:line="240" w:lineRule="atLeast"/>
        <w:jc w:val="both"/>
        <w:rPr>
          <w:rFonts w:ascii="a_Helver Bashkir" w:eastAsia="Times New Roman" w:hAnsi="a_Helver Bashkir" w:cs="Times New Roman"/>
          <w:sz w:val="20"/>
          <w:szCs w:val="24"/>
          <w:lang w:val="be-BY"/>
        </w:rPr>
      </w:pPr>
      <w:r>
        <w:rPr>
          <w:rFonts w:ascii="Times New Roman" w:eastAsia="Times New Roman" w:hAnsi="Times New Roman" w:cs="Times New Roman"/>
          <w:sz w:val="20"/>
          <w:szCs w:val="24"/>
          <w:lang w:val="be-BY"/>
        </w:rPr>
        <w:t xml:space="preserve">                      </w:t>
      </w:r>
      <w:r w:rsidRPr="00940F8C">
        <w:rPr>
          <w:rFonts w:ascii="Times New Roman" w:eastAsia="Times New Roman" w:hAnsi="Times New Roman" w:cs="Times New Roman"/>
          <w:sz w:val="20"/>
          <w:szCs w:val="24"/>
          <w:lang w:val="be-BY"/>
        </w:rPr>
        <w:t xml:space="preserve">Тел.2-31-40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val="be-BY"/>
        </w:rPr>
        <w:t xml:space="preserve">                               </w:t>
      </w:r>
      <w:r w:rsidRPr="00940F8C">
        <w:rPr>
          <w:rFonts w:ascii="Times New Roman" w:eastAsia="Times New Roman" w:hAnsi="Times New Roman" w:cs="Times New Roman"/>
          <w:sz w:val="20"/>
          <w:szCs w:val="24"/>
          <w:lang w:val="be-BY"/>
        </w:rPr>
        <w:t xml:space="preserve">  Тел.2-31-40                                                              </w:t>
      </w:r>
      <w:r w:rsidRPr="00940F8C">
        <w:rPr>
          <w:rFonts w:ascii="a_Helver Bashkir" w:eastAsia="Times New Roman" w:hAnsi="a_Helver Bashkir" w:cs="Times New Roman"/>
          <w:sz w:val="20"/>
          <w:szCs w:val="24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641931" w:rsidRPr="0052697A" w:rsidRDefault="00641931" w:rsidP="00641931">
      <w:pPr>
        <w:spacing w:after="0" w:line="240" w:lineRule="atLeast"/>
        <w:rPr>
          <w:rFonts w:ascii="a_Helver Bashkir" w:eastAsia="Times New Roman" w:hAnsi="a_Helver Bashkir" w:cs="Times New Roman"/>
          <w:b/>
          <w:sz w:val="24"/>
          <w:szCs w:val="24"/>
          <w:lang w:val="be-BY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123824</wp:posOffset>
                </wp:positionV>
                <wp:extent cx="6743700" cy="0"/>
                <wp:effectExtent l="0" t="19050" r="19050" b="3810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75pt" to="53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 w:rsidRPr="0052697A">
        <w:rPr>
          <w:rFonts w:ascii="a_Helver Bashkir" w:eastAsia="Times New Roman" w:hAnsi="a_Helver Bashkir" w:cs="Times New Roman"/>
          <w:b/>
          <w:sz w:val="24"/>
          <w:szCs w:val="24"/>
          <w:lang w:val="be-BY"/>
        </w:rPr>
        <w:t xml:space="preserve">                                </w:t>
      </w:r>
    </w:p>
    <w:p w:rsidR="00641931" w:rsidRPr="00630485" w:rsidRDefault="00641931" w:rsidP="0064193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630485">
        <w:rPr>
          <w:rFonts w:ascii="Times New Roman" w:hAnsi="Times New Roman"/>
          <w:b/>
          <w:sz w:val="24"/>
          <w:szCs w:val="24"/>
        </w:rPr>
        <w:t xml:space="preserve">КАРАР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630485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630485">
        <w:rPr>
          <w:rFonts w:ascii="Times New Roman" w:hAnsi="Times New Roman"/>
          <w:b/>
          <w:sz w:val="24"/>
          <w:szCs w:val="24"/>
        </w:rPr>
        <w:t xml:space="preserve">   ПОСТАНОВЛЕНИЕ</w:t>
      </w:r>
    </w:p>
    <w:p w:rsidR="00641931" w:rsidRPr="00630485" w:rsidRDefault="00641931" w:rsidP="0064193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6304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«06</w:t>
      </w:r>
      <w:r w:rsidRPr="00630485">
        <w:rPr>
          <w:rFonts w:ascii="Times New Roman" w:hAnsi="Times New Roman"/>
          <w:b/>
          <w:sz w:val="24"/>
          <w:szCs w:val="24"/>
        </w:rPr>
        <w:t xml:space="preserve">»  </w:t>
      </w:r>
      <w:r>
        <w:rPr>
          <w:rFonts w:ascii="Times New Roman" w:hAnsi="Times New Roman"/>
          <w:b/>
          <w:sz w:val="24"/>
          <w:szCs w:val="24"/>
        </w:rPr>
        <w:t>февраль</w:t>
      </w:r>
      <w:r w:rsidRPr="00630485">
        <w:rPr>
          <w:rFonts w:ascii="Times New Roman" w:hAnsi="Times New Roman"/>
          <w:b/>
          <w:sz w:val="24"/>
          <w:szCs w:val="24"/>
        </w:rPr>
        <w:t xml:space="preserve">  2020 й.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0B4857">
        <w:rPr>
          <w:rFonts w:ascii="Times New Roman" w:hAnsi="Times New Roman"/>
          <w:b/>
          <w:sz w:val="24"/>
          <w:szCs w:val="24"/>
        </w:rPr>
        <w:t xml:space="preserve"> № 07</w:t>
      </w:r>
      <w:bookmarkStart w:id="0" w:name="_GoBack"/>
      <w:bookmarkEnd w:id="0"/>
      <w:r w:rsidRPr="00630485"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«</w:t>
      </w:r>
      <w:r w:rsidRPr="0063048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6</w:t>
      </w:r>
      <w:r w:rsidRPr="00630485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феврал</w:t>
      </w:r>
      <w:r w:rsidRPr="00630485">
        <w:rPr>
          <w:rFonts w:ascii="Times New Roman" w:hAnsi="Times New Roman"/>
          <w:b/>
          <w:sz w:val="24"/>
          <w:szCs w:val="24"/>
        </w:rPr>
        <w:t>я  2020 г.</w:t>
      </w:r>
    </w:p>
    <w:p w:rsidR="00641931" w:rsidRPr="00D6750F" w:rsidRDefault="00641931" w:rsidP="00641931">
      <w:pPr>
        <w:rPr>
          <w:rFonts w:ascii="Times New Roman" w:hAnsi="Times New Roman" w:cs="Times New Roman"/>
        </w:rPr>
      </w:pPr>
    </w:p>
    <w:p w:rsidR="00641931" w:rsidRDefault="00641931" w:rsidP="006419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30485">
        <w:rPr>
          <w:rFonts w:ascii="Times New Roman" w:hAnsi="Times New Roman"/>
          <w:b/>
          <w:sz w:val="24"/>
          <w:szCs w:val="24"/>
        </w:rPr>
        <w:t xml:space="preserve">О внесении изменений и дополнений  в постановлении №54  от 06.12.2018 года </w:t>
      </w:r>
    </w:p>
    <w:p w:rsidR="00641931" w:rsidRPr="00630485" w:rsidRDefault="00641931" w:rsidP="00641931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30485">
        <w:rPr>
          <w:rFonts w:ascii="Times New Roman" w:hAnsi="Times New Roman"/>
          <w:b/>
          <w:sz w:val="24"/>
          <w:szCs w:val="24"/>
        </w:rPr>
        <w:t>«</w:t>
      </w:r>
      <w:r w:rsidRPr="00630485">
        <w:rPr>
          <w:rFonts w:ascii="Times New Roman" w:hAnsi="Times New Roman"/>
          <w:b/>
          <w:sz w:val="24"/>
          <w:szCs w:val="24"/>
          <w:lang w:eastAsia="ar-SA"/>
        </w:rPr>
        <w:t>Об  утверждении   административного  регламента</w:t>
      </w:r>
    </w:p>
    <w:p w:rsidR="00641931" w:rsidRPr="00630485" w:rsidRDefault="00641931" w:rsidP="006419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30485">
        <w:rPr>
          <w:rFonts w:ascii="Times New Roman" w:hAnsi="Times New Roman"/>
          <w:b/>
          <w:sz w:val="24"/>
          <w:szCs w:val="24"/>
        </w:rPr>
        <w:t xml:space="preserve">«Выдача специального разрешения на движение 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сельского  поселения  </w:t>
      </w:r>
      <w:proofErr w:type="spellStart"/>
      <w:r w:rsidRPr="00630485">
        <w:rPr>
          <w:rFonts w:ascii="Times New Roman" w:hAnsi="Times New Roman"/>
          <w:b/>
          <w:sz w:val="24"/>
          <w:szCs w:val="24"/>
        </w:rPr>
        <w:t>Янгурчинский</w:t>
      </w:r>
      <w:proofErr w:type="spellEnd"/>
      <w:r w:rsidRPr="00630485">
        <w:rPr>
          <w:rFonts w:ascii="Times New Roman" w:hAnsi="Times New Roman"/>
          <w:b/>
          <w:sz w:val="24"/>
          <w:szCs w:val="24"/>
        </w:rPr>
        <w:t xml:space="preserve">  сельсовет муниципального района   </w:t>
      </w:r>
      <w:proofErr w:type="spellStart"/>
      <w:r w:rsidRPr="00630485">
        <w:rPr>
          <w:rFonts w:ascii="Times New Roman" w:hAnsi="Times New Roman"/>
          <w:b/>
          <w:sz w:val="24"/>
          <w:szCs w:val="24"/>
        </w:rPr>
        <w:t>Стерлибашевский</w:t>
      </w:r>
      <w:proofErr w:type="spellEnd"/>
      <w:r w:rsidRPr="00630485">
        <w:rPr>
          <w:rFonts w:ascii="Times New Roman" w:hAnsi="Times New Roman"/>
          <w:b/>
          <w:sz w:val="24"/>
          <w:szCs w:val="24"/>
        </w:rPr>
        <w:t xml:space="preserve"> район Республики  Башкортостан»</w:t>
      </w:r>
    </w:p>
    <w:p w:rsidR="00641931" w:rsidRDefault="00641931" w:rsidP="00641931">
      <w:pPr>
        <w:jc w:val="both"/>
        <w:rPr>
          <w:rFonts w:ascii="Times New Roman" w:hAnsi="Times New Roman" w:cs="Times New Roman"/>
        </w:rPr>
      </w:pPr>
    </w:p>
    <w:p w:rsidR="00641931" w:rsidRPr="00D6750F" w:rsidRDefault="00641931" w:rsidP="00641931">
      <w:pPr>
        <w:jc w:val="both"/>
        <w:rPr>
          <w:rFonts w:ascii="Times New Roman" w:hAnsi="Times New Roman" w:cs="Times New Roman"/>
        </w:rPr>
      </w:pPr>
      <w:r w:rsidRPr="00D6750F">
        <w:rPr>
          <w:rFonts w:ascii="Times New Roman" w:hAnsi="Times New Roman" w:cs="Times New Roman"/>
        </w:rPr>
        <w:t xml:space="preserve">    В соответствии с </w:t>
      </w:r>
      <w:r>
        <w:rPr>
          <w:rFonts w:ascii="Times New Roman" w:hAnsi="Times New Roman" w:cs="Times New Roman"/>
        </w:rPr>
        <w:t xml:space="preserve">протестом прокуратуры </w:t>
      </w:r>
      <w:proofErr w:type="spellStart"/>
      <w:r>
        <w:rPr>
          <w:rFonts w:ascii="Times New Roman" w:hAnsi="Times New Roman" w:cs="Times New Roman"/>
        </w:rPr>
        <w:t>Стерлибашевского</w:t>
      </w:r>
      <w:proofErr w:type="spellEnd"/>
      <w:r>
        <w:rPr>
          <w:rFonts w:ascii="Times New Roman" w:hAnsi="Times New Roman" w:cs="Times New Roman"/>
        </w:rPr>
        <w:t xml:space="preserve"> района РБ №5д-2020 от 29.01.2020 года</w:t>
      </w:r>
      <w:r w:rsidRPr="00D6750F">
        <w:rPr>
          <w:rFonts w:ascii="Times New Roman" w:hAnsi="Times New Roman" w:cs="Times New Roman"/>
        </w:rPr>
        <w:t xml:space="preserve"> Администрация  сельского поселения </w:t>
      </w:r>
      <w:proofErr w:type="spellStart"/>
      <w:r>
        <w:rPr>
          <w:rFonts w:ascii="Times New Roman" w:hAnsi="Times New Roman" w:cs="Times New Roman"/>
        </w:rPr>
        <w:t>Янгурчин</w:t>
      </w:r>
      <w:r w:rsidRPr="00D6750F">
        <w:rPr>
          <w:rFonts w:ascii="Times New Roman" w:hAnsi="Times New Roman" w:cs="Times New Roman"/>
        </w:rPr>
        <w:t>ский</w:t>
      </w:r>
      <w:proofErr w:type="spellEnd"/>
      <w:r w:rsidRPr="00D6750F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D6750F">
        <w:rPr>
          <w:rFonts w:ascii="Times New Roman" w:hAnsi="Times New Roman" w:cs="Times New Roman"/>
        </w:rPr>
        <w:t>Стерлибашевский</w:t>
      </w:r>
      <w:proofErr w:type="spellEnd"/>
      <w:r w:rsidRPr="00D6750F">
        <w:rPr>
          <w:rFonts w:ascii="Times New Roman" w:hAnsi="Times New Roman" w:cs="Times New Roman"/>
        </w:rPr>
        <w:t xml:space="preserve"> район Респуб</w:t>
      </w:r>
      <w:r>
        <w:rPr>
          <w:rFonts w:ascii="Times New Roman" w:hAnsi="Times New Roman" w:cs="Times New Roman"/>
        </w:rPr>
        <w:t>лики Башкортостан  постановляет</w:t>
      </w:r>
      <w:r w:rsidRPr="00D6750F">
        <w:rPr>
          <w:rFonts w:ascii="Times New Roman" w:hAnsi="Times New Roman" w:cs="Times New Roman"/>
        </w:rPr>
        <w:t>:</w:t>
      </w:r>
    </w:p>
    <w:p w:rsidR="00641931" w:rsidRPr="00A41938" w:rsidRDefault="00641931" w:rsidP="00641931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r w:rsidRPr="00D6750F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Внести изменения и дополнения вышеназванного постановления в пункт 2.11 следующего содержания «</w:t>
      </w:r>
      <w:r w:rsidRPr="008804AB">
        <w:rPr>
          <w:rFonts w:ascii="Times New Roman" w:eastAsia="Times New Roman" w:hAnsi="Times New Roman" w:cs="Times New Roman"/>
          <w:color w:val="333333"/>
        </w:rPr>
        <w:t>К заявлению прилагаются:</w:t>
      </w:r>
    </w:p>
    <w:p w:rsidR="00641931" w:rsidRPr="00A41938" w:rsidRDefault="00641931" w:rsidP="00641931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r w:rsidRPr="008804AB">
        <w:rPr>
          <w:rFonts w:ascii="Times New Roman" w:eastAsia="Times New Roman" w:hAnsi="Times New Roman" w:cs="Times New Roman"/>
          <w:color w:val="333333"/>
        </w:rPr>
        <w:t>1)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поездка;</w:t>
      </w:r>
    </w:p>
    <w:p w:rsidR="00641931" w:rsidRPr="00A41938" w:rsidRDefault="00641931" w:rsidP="00641931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r w:rsidRPr="008804AB">
        <w:rPr>
          <w:rFonts w:ascii="Times New Roman" w:eastAsia="Times New Roman" w:hAnsi="Times New Roman" w:cs="Times New Roman"/>
          <w:color w:val="333333"/>
        </w:rPr>
        <w:t>2) схема тяжеловесного и (или) крупногабаритного транспортного средства (автопоезда) с изображением размещения груза (при наличии груза) (рекомендуемый образец схемы приведен в </w:t>
      </w:r>
      <w:hyperlink r:id="rId6" w:anchor="dst100308" w:history="1">
        <w:r w:rsidRPr="008804AB">
          <w:rPr>
            <w:rFonts w:ascii="Times New Roman" w:eastAsia="Times New Roman" w:hAnsi="Times New Roman" w:cs="Times New Roman"/>
            <w:color w:val="666699"/>
          </w:rPr>
          <w:t>приложении N 3</w:t>
        </w:r>
      </w:hyperlink>
      <w:r w:rsidRPr="008804AB">
        <w:rPr>
          <w:rFonts w:ascii="Times New Roman" w:eastAsia="Times New Roman" w:hAnsi="Times New Roman" w:cs="Times New Roman"/>
          <w:color w:val="333333"/>
        </w:rPr>
        <w:t xml:space="preserve"> к настоящему Порядку). </w:t>
      </w:r>
      <w:proofErr w:type="gramStart"/>
      <w:r w:rsidRPr="008804AB">
        <w:rPr>
          <w:rFonts w:ascii="Times New Roman" w:eastAsia="Times New Roman" w:hAnsi="Times New Roman" w:cs="Times New Roman"/>
          <w:color w:val="333333"/>
        </w:rPr>
        <w:t>На схеме изображается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колеса, а также при наличии груза - габариты груза, расположение груза на транспортном средстве, погрузочная высота, свес</w:t>
      </w:r>
      <w:proofErr w:type="gramEnd"/>
      <w:r w:rsidRPr="008804AB">
        <w:rPr>
          <w:rFonts w:ascii="Times New Roman" w:eastAsia="Times New Roman" w:hAnsi="Times New Roman" w:cs="Times New Roman"/>
          <w:color w:val="333333"/>
        </w:rPr>
        <w:t xml:space="preserve"> (при наличии) (изображается вид в профиль, сзади), способы, места крепления груза;</w:t>
      </w:r>
    </w:p>
    <w:p w:rsidR="00641931" w:rsidRPr="00A41938" w:rsidRDefault="00641931" w:rsidP="00641931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r w:rsidRPr="008804AB">
        <w:rPr>
          <w:rFonts w:ascii="Times New Roman" w:eastAsia="Times New Roman" w:hAnsi="Times New Roman" w:cs="Times New Roman"/>
          <w:color w:val="333333"/>
        </w:rPr>
        <w:t>3) сведения о технических требованиях к перевозке заявленного груза в транспортном положении (в случае перевозки груза) - сведения изготовителя, производителя груза, эксплуатационные документы, содержащие информацию о весогабаритных параметрах груза;</w:t>
      </w:r>
    </w:p>
    <w:p w:rsidR="00641931" w:rsidRPr="00A41938" w:rsidRDefault="00641931" w:rsidP="00641931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r w:rsidRPr="008804AB">
        <w:rPr>
          <w:rFonts w:ascii="Times New Roman" w:eastAsia="Times New Roman" w:hAnsi="Times New Roman" w:cs="Times New Roman"/>
          <w:color w:val="333333"/>
        </w:rPr>
        <w:t>4) копия платежного документа, подтверждающего уплату государственной пошлины за выдачу специального разрешения (при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копия платежного документа не требуется) &lt;4&gt;;</w:t>
      </w:r>
    </w:p>
    <w:p w:rsidR="00641931" w:rsidRPr="00A41938" w:rsidRDefault="00641931" w:rsidP="00641931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8804AB">
        <w:rPr>
          <w:rFonts w:ascii="Times New Roman" w:eastAsia="Times New Roman" w:hAnsi="Times New Roman" w:cs="Times New Roman"/>
          <w:color w:val="333333"/>
        </w:rPr>
        <w:t> </w:t>
      </w:r>
    </w:p>
    <w:p w:rsidR="00641931" w:rsidRPr="00A41938" w:rsidRDefault="00641931" w:rsidP="00641931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r w:rsidRPr="008804AB">
        <w:rPr>
          <w:rFonts w:ascii="Times New Roman" w:eastAsia="Times New Roman" w:hAnsi="Times New Roman" w:cs="Times New Roman"/>
          <w:color w:val="333333"/>
        </w:rPr>
        <w:t>5) копия ранее выданного специального разрешения, срок действия которого на момент подачи заявления не истек, - в случае повторной подачи заявления на движение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средство.</w:t>
      </w:r>
    </w:p>
    <w:p w:rsidR="00641931" w:rsidRPr="00A41938" w:rsidRDefault="00641931" w:rsidP="00641931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r w:rsidRPr="008804AB">
        <w:rPr>
          <w:rFonts w:ascii="Times New Roman" w:eastAsia="Times New Roman" w:hAnsi="Times New Roman" w:cs="Times New Roman"/>
          <w:color w:val="333333"/>
        </w:rPr>
        <w:t>В случае если заявление подается повторно в порядке, предусмотренном </w:t>
      </w:r>
      <w:hyperlink r:id="rId7" w:anchor="dst100054" w:history="1">
        <w:r w:rsidRPr="008804AB">
          <w:rPr>
            <w:rFonts w:ascii="Times New Roman" w:eastAsia="Times New Roman" w:hAnsi="Times New Roman" w:cs="Times New Roman"/>
            <w:color w:val="666699"/>
          </w:rPr>
          <w:t>абзацем четвертым пункта 4</w:t>
        </w:r>
      </w:hyperlink>
      <w:r w:rsidRPr="008804AB">
        <w:rPr>
          <w:rFonts w:ascii="Times New Roman" w:eastAsia="Times New Roman" w:hAnsi="Times New Roman" w:cs="Times New Roman"/>
          <w:color w:val="333333"/>
        </w:rPr>
        <w:t> настоящего Порядка, документы, указанные в </w:t>
      </w:r>
      <w:hyperlink r:id="rId8" w:anchor="dst100089" w:history="1">
        <w:r w:rsidRPr="008804AB">
          <w:rPr>
            <w:rFonts w:ascii="Times New Roman" w:eastAsia="Times New Roman" w:hAnsi="Times New Roman" w:cs="Times New Roman"/>
            <w:color w:val="666699"/>
          </w:rPr>
          <w:t>подпунктах 1</w:t>
        </w:r>
      </w:hyperlink>
      <w:r w:rsidRPr="008804AB">
        <w:rPr>
          <w:rFonts w:ascii="Times New Roman" w:eastAsia="Times New Roman" w:hAnsi="Times New Roman" w:cs="Times New Roman"/>
          <w:color w:val="333333"/>
        </w:rPr>
        <w:t> - </w:t>
      </w:r>
      <w:hyperlink r:id="rId9" w:anchor="dst100091" w:history="1">
        <w:r w:rsidRPr="008804AB">
          <w:rPr>
            <w:rFonts w:ascii="Times New Roman" w:eastAsia="Times New Roman" w:hAnsi="Times New Roman" w:cs="Times New Roman"/>
            <w:color w:val="666699"/>
          </w:rPr>
          <w:t>3</w:t>
        </w:r>
      </w:hyperlink>
      <w:r w:rsidRPr="008804AB">
        <w:rPr>
          <w:rFonts w:ascii="Times New Roman" w:eastAsia="Times New Roman" w:hAnsi="Times New Roman" w:cs="Times New Roman"/>
          <w:color w:val="333333"/>
        </w:rPr>
        <w:t> настоящего пункта, к заявлению не прилагаются.</w:t>
      </w:r>
    </w:p>
    <w:p w:rsidR="00641931" w:rsidRDefault="00641931" w:rsidP="00641931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r w:rsidRPr="008804AB">
        <w:rPr>
          <w:rFonts w:ascii="Times New Roman" w:eastAsia="Times New Roman" w:hAnsi="Times New Roman" w:cs="Times New Roman"/>
          <w:color w:val="333333"/>
        </w:rPr>
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</w:t>
      </w:r>
      <w:proofErr w:type="gramStart"/>
      <w:r w:rsidRPr="008804AB">
        <w:rPr>
          <w:rFonts w:ascii="Times New Roman" w:eastAsia="Times New Roman" w:hAnsi="Times New Roman" w:cs="Times New Roman"/>
          <w:color w:val="333333"/>
        </w:rPr>
        <w:t>.</w:t>
      </w:r>
      <w:r>
        <w:rPr>
          <w:rFonts w:ascii="Times New Roman" w:eastAsia="Times New Roman" w:hAnsi="Times New Roman" w:cs="Times New Roman"/>
          <w:color w:val="333333"/>
        </w:rPr>
        <w:t>»</w:t>
      </w:r>
      <w:proofErr w:type="gramEnd"/>
    </w:p>
    <w:p w:rsidR="00641931" w:rsidRDefault="00641931" w:rsidP="00641931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</w:p>
    <w:p w:rsidR="00641931" w:rsidRPr="00A41938" w:rsidRDefault="00641931" w:rsidP="00641931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lastRenderedPageBreak/>
        <w:t>2. Пункт 2.26 внести изменения и дополнения «</w:t>
      </w:r>
      <w:r w:rsidRPr="008804AB">
        <w:rPr>
          <w:rFonts w:ascii="Times New Roman" w:eastAsia="Times New Roman" w:hAnsi="Times New Roman" w:cs="Times New Roman"/>
          <w:color w:val="333333"/>
        </w:rPr>
        <w:t>Уполномоченный орган принимает решение об отказе в выдаче специального разрешения в случае, если:</w:t>
      </w:r>
    </w:p>
    <w:p w:rsidR="00641931" w:rsidRPr="00A41938" w:rsidRDefault="00641931" w:rsidP="00641931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bookmarkStart w:id="1" w:name="dst100189"/>
      <w:bookmarkEnd w:id="1"/>
      <w:r w:rsidRPr="008804AB">
        <w:rPr>
          <w:rFonts w:ascii="Times New Roman" w:eastAsia="Times New Roman" w:hAnsi="Times New Roman" w:cs="Times New Roman"/>
          <w:color w:val="333333"/>
        </w:rPr>
        <w:t>1) не вправе согласно настоящему Порядку выдавать специальные разрешения по заявленному маршруту;</w:t>
      </w:r>
    </w:p>
    <w:p w:rsidR="00641931" w:rsidRPr="00A41938" w:rsidRDefault="00641931" w:rsidP="00641931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bookmarkStart w:id="2" w:name="dst100190"/>
      <w:bookmarkEnd w:id="2"/>
      <w:proofErr w:type="gramStart"/>
      <w:r w:rsidRPr="008804AB">
        <w:rPr>
          <w:rFonts w:ascii="Times New Roman" w:eastAsia="Times New Roman" w:hAnsi="Times New Roman" w:cs="Times New Roman"/>
          <w:color w:val="333333"/>
        </w:rPr>
        <w:t>2)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информаций, указанной в заявлении;</w:t>
      </w:r>
      <w:proofErr w:type="gramEnd"/>
    </w:p>
    <w:p w:rsidR="00641931" w:rsidRPr="00A41938" w:rsidRDefault="00641931" w:rsidP="00641931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bookmarkStart w:id="3" w:name="dst100191"/>
      <w:bookmarkEnd w:id="3"/>
      <w:r w:rsidRPr="008804AB">
        <w:rPr>
          <w:rFonts w:ascii="Times New Roman" w:eastAsia="Times New Roman" w:hAnsi="Times New Roman" w:cs="Times New Roman"/>
          <w:color w:val="333333"/>
        </w:rPr>
        <w:t>3)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641931" w:rsidRPr="00A41938" w:rsidRDefault="00641931" w:rsidP="00641931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bookmarkStart w:id="4" w:name="dst100192"/>
      <w:bookmarkEnd w:id="4"/>
      <w:r w:rsidRPr="008804AB">
        <w:rPr>
          <w:rFonts w:ascii="Times New Roman" w:eastAsia="Times New Roman" w:hAnsi="Times New Roman" w:cs="Times New Roman"/>
          <w:color w:val="333333"/>
        </w:rPr>
        <w:t>4) установленные требования о перевозке делимого груза не соблюдены;</w:t>
      </w:r>
    </w:p>
    <w:p w:rsidR="00641931" w:rsidRPr="00A41938" w:rsidRDefault="00641931" w:rsidP="00641931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bookmarkStart w:id="5" w:name="dst100193"/>
      <w:bookmarkEnd w:id="5"/>
      <w:r w:rsidRPr="008804AB">
        <w:rPr>
          <w:rFonts w:ascii="Times New Roman" w:eastAsia="Times New Roman" w:hAnsi="Times New Roman" w:cs="Times New Roman"/>
          <w:color w:val="333333"/>
        </w:rPr>
        <w:t>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641931" w:rsidRPr="00A41938" w:rsidRDefault="00641931" w:rsidP="00641931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bookmarkStart w:id="6" w:name="dst100194"/>
      <w:bookmarkEnd w:id="6"/>
      <w:r w:rsidRPr="008804AB">
        <w:rPr>
          <w:rFonts w:ascii="Times New Roman" w:eastAsia="Times New Roman" w:hAnsi="Times New Roman" w:cs="Times New Roman"/>
          <w:color w:val="333333"/>
        </w:rPr>
        <w:t xml:space="preserve">6) отсутствует согласие заявителя </w:t>
      </w:r>
      <w:proofErr w:type="gramStart"/>
      <w:r w:rsidRPr="008804AB">
        <w:rPr>
          <w:rFonts w:ascii="Times New Roman" w:eastAsia="Times New Roman" w:hAnsi="Times New Roman" w:cs="Times New Roman"/>
          <w:color w:val="333333"/>
        </w:rPr>
        <w:t>на</w:t>
      </w:r>
      <w:proofErr w:type="gramEnd"/>
      <w:r w:rsidRPr="008804AB">
        <w:rPr>
          <w:rFonts w:ascii="Times New Roman" w:eastAsia="Times New Roman" w:hAnsi="Times New Roman" w:cs="Times New Roman"/>
          <w:color w:val="333333"/>
        </w:rPr>
        <w:t>:</w:t>
      </w:r>
    </w:p>
    <w:p w:rsidR="00641931" w:rsidRPr="00A41938" w:rsidRDefault="00641931" w:rsidP="00641931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bookmarkStart w:id="7" w:name="dst100195"/>
      <w:bookmarkEnd w:id="7"/>
      <w:r w:rsidRPr="008804AB">
        <w:rPr>
          <w:rFonts w:ascii="Times New Roman" w:eastAsia="Times New Roman" w:hAnsi="Times New Roman" w:cs="Times New Roman"/>
          <w:color w:val="333333"/>
        </w:rPr>
        <w:t>проведение оценки технического состояния автомобильной дороги согласно </w:t>
      </w:r>
      <w:hyperlink r:id="rId10" w:anchor="dst100169" w:history="1">
        <w:r w:rsidRPr="008804AB">
          <w:rPr>
            <w:rFonts w:ascii="Times New Roman" w:eastAsia="Times New Roman" w:hAnsi="Times New Roman" w:cs="Times New Roman"/>
            <w:color w:val="666699"/>
          </w:rPr>
          <w:t>пункту 27</w:t>
        </w:r>
      </w:hyperlink>
      <w:r w:rsidRPr="008804AB">
        <w:rPr>
          <w:rFonts w:ascii="Times New Roman" w:eastAsia="Times New Roman" w:hAnsi="Times New Roman" w:cs="Times New Roman"/>
          <w:color w:val="333333"/>
        </w:rPr>
        <w:t> настоящего Порядка;</w:t>
      </w:r>
    </w:p>
    <w:p w:rsidR="00641931" w:rsidRPr="00A41938" w:rsidRDefault="00641931" w:rsidP="00641931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bookmarkStart w:id="8" w:name="dst100196"/>
      <w:bookmarkEnd w:id="8"/>
      <w:r w:rsidRPr="008804AB">
        <w:rPr>
          <w:rFonts w:ascii="Times New Roman" w:eastAsia="Times New Roman" w:hAnsi="Times New Roman" w:cs="Times New Roman"/>
          <w:color w:val="333333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641931" w:rsidRPr="00A41938" w:rsidRDefault="00641931" w:rsidP="00641931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bookmarkStart w:id="9" w:name="dst100197"/>
      <w:bookmarkEnd w:id="9"/>
      <w:r w:rsidRPr="008804AB">
        <w:rPr>
          <w:rFonts w:ascii="Times New Roman" w:eastAsia="Times New Roman" w:hAnsi="Times New Roman" w:cs="Times New Roman"/>
          <w:color w:val="333333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641931" w:rsidRPr="00A41938" w:rsidRDefault="00641931" w:rsidP="00641931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bookmarkStart w:id="10" w:name="dst100198"/>
      <w:bookmarkEnd w:id="10"/>
      <w:r w:rsidRPr="008804AB">
        <w:rPr>
          <w:rFonts w:ascii="Times New Roman" w:eastAsia="Times New Roman" w:hAnsi="Times New Roman" w:cs="Times New Roman"/>
          <w:color w:val="333333"/>
        </w:rPr>
        <w:t xml:space="preserve">7)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 и не предоставил копии платежных документов, подтверждающих такую оплату </w:t>
      </w:r>
      <w:bookmarkStart w:id="11" w:name="dst100199"/>
      <w:bookmarkEnd w:id="11"/>
      <w:r w:rsidRPr="008804AB">
        <w:rPr>
          <w:rFonts w:ascii="Times New Roman" w:eastAsia="Times New Roman" w:hAnsi="Times New Roman" w:cs="Times New Roman"/>
          <w:color w:val="333333"/>
        </w:rPr>
        <w:t> </w:t>
      </w:r>
    </w:p>
    <w:p w:rsidR="00641931" w:rsidRPr="00A41938" w:rsidRDefault="00641931" w:rsidP="00641931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bookmarkStart w:id="12" w:name="dst100201"/>
      <w:bookmarkEnd w:id="12"/>
      <w:r w:rsidRPr="008804AB">
        <w:rPr>
          <w:rFonts w:ascii="Times New Roman" w:eastAsia="Times New Roman" w:hAnsi="Times New Roman" w:cs="Times New Roman"/>
          <w:color w:val="333333"/>
        </w:rPr>
        <w:t xml:space="preserve">8)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 и не предоставил копии платежных документов, </w:t>
      </w:r>
      <w:r>
        <w:rPr>
          <w:rFonts w:ascii="Times New Roman" w:eastAsia="Times New Roman" w:hAnsi="Times New Roman" w:cs="Times New Roman"/>
          <w:color w:val="333333"/>
        </w:rPr>
        <w:t xml:space="preserve">подтверждающих такую оплату </w:t>
      </w:r>
    </w:p>
    <w:p w:rsidR="00641931" w:rsidRPr="00A41938" w:rsidRDefault="00641931" w:rsidP="00641931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</w:rPr>
      </w:pPr>
      <w:bookmarkStart w:id="13" w:name="dst100202"/>
      <w:bookmarkEnd w:id="13"/>
      <w:r w:rsidRPr="008804AB">
        <w:rPr>
          <w:rFonts w:ascii="Times New Roman" w:eastAsia="Times New Roman" w:hAnsi="Times New Roman" w:cs="Times New Roman"/>
          <w:color w:val="333333"/>
        </w:rPr>
        <w:t> </w:t>
      </w:r>
    </w:p>
    <w:p w:rsidR="00641931" w:rsidRPr="00A41938" w:rsidRDefault="00641931" w:rsidP="00641931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bookmarkStart w:id="14" w:name="dst100204"/>
      <w:bookmarkEnd w:id="14"/>
      <w:r w:rsidRPr="008804AB">
        <w:rPr>
          <w:rFonts w:ascii="Times New Roman" w:eastAsia="Times New Roman" w:hAnsi="Times New Roman" w:cs="Times New Roman"/>
          <w:color w:val="333333"/>
        </w:rPr>
        <w:t xml:space="preserve">9) заявитель не внес плату в счет </w:t>
      </w:r>
      <w:proofErr w:type="gramStart"/>
      <w:r w:rsidRPr="008804AB">
        <w:rPr>
          <w:rFonts w:ascii="Times New Roman" w:eastAsia="Times New Roman" w:hAnsi="Times New Roman" w:cs="Times New Roman"/>
          <w:color w:val="333333"/>
        </w:rPr>
        <w:t>возмещения вреда, причиняемого автомобильным дорогам тяжеловесным транспортным средством и не предоставил</w:t>
      </w:r>
      <w:proofErr w:type="gramEnd"/>
      <w:r w:rsidRPr="008804AB">
        <w:rPr>
          <w:rFonts w:ascii="Times New Roman" w:eastAsia="Times New Roman" w:hAnsi="Times New Roman" w:cs="Times New Roman"/>
          <w:color w:val="333333"/>
        </w:rPr>
        <w:t xml:space="preserve"> копии платежных документов, п</w:t>
      </w:r>
      <w:r>
        <w:rPr>
          <w:rFonts w:ascii="Times New Roman" w:eastAsia="Times New Roman" w:hAnsi="Times New Roman" w:cs="Times New Roman"/>
          <w:color w:val="333333"/>
        </w:rPr>
        <w:t xml:space="preserve">одтверждающих такую оплату </w:t>
      </w:r>
    </w:p>
    <w:p w:rsidR="00641931" w:rsidRPr="00A41938" w:rsidRDefault="00641931" w:rsidP="00641931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</w:rPr>
      </w:pPr>
      <w:bookmarkStart w:id="15" w:name="dst100205"/>
      <w:bookmarkEnd w:id="15"/>
      <w:r w:rsidRPr="008804AB">
        <w:rPr>
          <w:rFonts w:ascii="Times New Roman" w:eastAsia="Times New Roman" w:hAnsi="Times New Roman" w:cs="Times New Roman"/>
          <w:color w:val="333333"/>
        </w:rPr>
        <w:t> </w:t>
      </w:r>
    </w:p>
    <w:p w:rsidR="00641931" w:rsidRPr="00A41938" w:rsidRDefault="00641931" w:rsidP="00641931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bookmarkStart w:id="16" w:name="dst100207"/>
      <w:bookmarkEnd w:id="16"/>
      <w:r w:rsidRPr="008804AB">
        <w:rPr>
          <w:rFonts w:ascii="Times New Roman" w:eastAsia="Times New Roman" w:hAnsi="Times New Roman" w:cs="Times New Roman"/>
          <w:color w:val="333333"/>
        </w:rPr>
        <w:t>10) отсутствуют оригиналы заявления и схемы автопоезда на момент выдачи специального разрешения, заверенных регистрационных документов транспортного средства в случае, если заявление и документы направлялись в уполномоченный орган с использованием факсимильной связи;</w:t>
      </w:r>
    </w:p>
    <w:p w:rsidR="00641931" w:rsidRPr="00A41938" w:rsidRDefault="00641931" w:rsidP="00641931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bookmarkStart w:id="17" w:name="dst100208"/>
      <w:bookmarkEnd w:id="17"/>
      <w:r w:rsidRPr="008804AB">
        <w:rPr>
          <w:rFonts w:ascii="Times New Roman" w:eastAsia="Times New Roman" w:hAnsi="Times New Roman" w:cs="Times New Roman"/>
          <w:color w:val="333333"/>
        </w:rPr>
        <w:t>11) отсутствует согласование владельцев автомобильных дорог или согласующих организаций, если не требуется разработка специального проекта и (или) проекта организации дорожного движения;</w:t>
      </w:r>
    </w:p>
    <w:p w:rsidR="00641931" w:rsidRPr="00A41938" w:rsidRDefault="00641931" w:rsidP="00641931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bookmarkStart w:id="18" w:name="dst100209"/>
      <w:bookmarkEnd w:id="18"/>
      <w:r w:rsidRPr="008804AB">
        <w:rPr>
          <w:rFonts w:ascii="Times New Roman" w:eastAsia="Times New Roman" w:hAnsi="Times New Roman" w:cs="Times New Roman"/>
          <w:color w:val="333333"/>
        </w:rPr>
        <w:t>12) отсутствует специальный проект, проект организации дорожного движения (при необходимости);</w:t>
      </w:r>
    </w:p>
    <w:p w:rsidR="00641931" w:rsidRPr="00A41938" w:rsidRDefault="00641931" w:rsidP="00641931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bookmarkStart w:id="19" w:name="dst100210"/>
      <w:bookmarkEnd w:id="19"/>
      <w:r w:rsidRPr="008804AB">
        <w:rPr>
          <w:rFonts w:ascii="Times New Roman" w:eastAsia="Times New Roman" w:hAnsi="Times New Roman" w:cs="Times New Roman"/>
          <w:color w:val="333333"/>
        </w:rPr>
        <w:t>13) крупногабаритная сельскохозяйственная техника (комбайн, трактор) в случае повторной подачи заявления в соответствии с </w:t>
      </w:r>
      <w:hyperlink r:id="rId11" w:anchor="dst100095" w:history="1">
        <w:r w:rsidRPr="008804AB">
          <w:rPr>
            <w:rFonts w:ascii="Times New Roman" w:eastAsia="Times New Roman" w:hAnsi="Times New Roman" w:cs="Times New Roman"/>
            <w:color w:val="666699"/>
          </w:rPr>
          <w:t>подпунктом 5 пункта 9</w:t>
        </w:r>
      </w:hyperlink>
      <w:r w:rsidRPr="008804AB">
        <w:rPr>
          <w:rFonts w:ascii="Times New Roman" w:eastAsia="Times New Roman" w:hAnsi="Times New Roman" w:cs="Times New Roman"/>
          <w:color w:val="333333"/>
        </w:rPr>
        <w:t> настоящего Порядка является тяжеловесным транспортным средством.</w:t>
      </w:r>
    </w:p>
    <w:p w:rsidR="00641931" w:rsidRPr="002C2AD7" w:rsidRDefault="00641931" w:rsidP="00641931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bookmarkStart w:id="20" w:name="dst100211"/>
      <w:bookmarkEnd w:id="20"/>
      <w:r w:rsidRPr="008804AB">
        <w:rPr>
          <w:rFonts w:ascii="Times New Roman" w:eastAsia="Times New Roman" w:hAnsi="Times New Roman" w:cs="Times New Roman"/>
          <w:color w:val="333333"/>
        </w:rPr>
        <w:t>Уполномоченный орган, принявший решение об отказе в выдаче специального разрешения, посредством почтового отправления, электронной почты либо по телефону, указанному в заявлении, информирует заявителя о принятом решении, указав основания принятия данного решения.</w:t>
      </w:r>
    </w:p>
    <w:p w:rsidR="00641931" w:rsidRPr="00D6750F" w:rsidRDefault="00641931" w:rsidP="00641931">
      <w:pPr>
        <w:pStyle w:val="Standard"/>
        <w:jc w:val="both"/>
        <w:rPr>
          <w:rFonts w:cs="Times New Roman"/>
          <w:bCs/>
          <w:sz w:val="22"/>
          <w:szCs w:val="22"/>
        </w:rPr>
      </w:pPr>
    </w:p>
    <w:p w:rsidR="00641931" w:rsidRPr="00630485" w:rsidRDefault="00641931" w:rsidP="0064193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</w:t>
      </w:r>
      <w:r w:rsidRPr="00D6750F">
        <w:rPr>
          <w:rFonts w:ascii="Times New Roman" w:hAnsi="Times New Roman" w:cs="Times New Roman"/>
        </w:rPr>
        <w:t xml:space="preserve">. </w:t>
      </w:r>
      <w:r w:rsidRPr="00D6750F">
        <w:rPr>
          <w:rFonts w:ascii="Times New Roman" w:hAnsi="Times New Roman" w:cs="Times New Roman"/>
          <w:shd w:val="clear" w:color="auto" w:fill="FFFFFF"/>
        </w:rPr>
        <w:t xml:space="preserve"> </w:t>
      </w:r>
      <w:r w:rsidRPr="00D6750F">
        <w:rPr>
          <w:rFonts w:ascii="Times New Roman" w:hAnsi="Times New Roman" w:cs="Times New Roman"/>
        </w:rPr>
        <w:t>Обнародовать настоящее постановление на информационном стенде в здании</w:t>
      </w:r>
      <w:r>
        <w:rPr>
          <w:rFonts w:ascii="Times New Roman" w:hAnsi="Times New Roman" w:cs="Times New Roman"/>
        </w:rPr>
        <w:t xml:space="preserve"> </w:t>
      </w:r>
      <w:r w:rsidRPr="00D6750F">
        <w:rPr>
          <w:rFonts w:ascii="Times New Roman" w:hAnsi="Times New Roman" w:cs="Times New Roman"/>
        </w:rPr>
        <w:t>администр</w:t>
      </w:r>
      <w:r>
        <w:rPr>
          <w:rFonts w:ascii="Times New Roman" w:hAnsi="Times New Roman" w:cs="Times New Roman"/>
        </w:rPr>
        <w:t xml:space="preserve">ации сельского поселения </w:t>
      </w:r>
      <w:proofErr w:type="spellStart"/>
      <w:r>
        <w:rPr>
          <w:rFonts w:ascii="Times New Roman" w:hAnsi="Times New Roman" w:cs="Times New Roman"/>
        </w:rPr>
        <w:t>Янгурчин</w:t>
      </w:r>
      <w:r w:rsidRPr="00D6750F">
        <w:rPr>
          <w:rFonts w:ascii="Times New Roman" w:hAnsi="Times New Roman" w:cs="Times New Roman"/>
        </w:rPr>
        <w:t>ский</w:t>
      </w:r>
      <w:proofErr w:type="spellEnd"/>
      <w:r w:rsidRPr="00D6750F">
        <w:rPr>
          <w:rFonts w:ascii="Times New Roman" w:hAnsi="Times New Roman" w:cs="Times New Roman"/>
        </w:rPr>
        <w:t xml:space="preserve">  сельсовет по адресу: 4531</w:t>
      </w:r>
      <w:r>
        <w:rPr>
          <w:rFonts w:ascii="Times New Roman" w:hAnsi="Times New Roman" w:cs="Times New Roman"/>
        </w:rPr>
        <w:t>95</w:t>
      </w:r>
      <w:r w:rsidRPr="00D6750F">
        <w:rPr>
          <w:rFonts w:ascii="Times New Roman" w:hAnsi="Times New Roman" w:cs="Times New Roman"/>
        </w:rPr>
        <w:t xml:space="preserve">, Республика Башкортостан, </w:t>
      </w:r>
      <w:proofErr w:type="spellStart"/>
      <w:r w:rsidRPr="00D6750F">
        <w:rPr>
          <w:rFonts w:ascii="Times New Roman" w:hAnsi="Times New Roman" w:cs="Times New Roman"/>
        </w:rPr>
        <w:t>Стерлибашевский</w:t>
      </w:r>
      <w:proofErr w:type="spellEnd"/>
      <w:r w:rsidRPr="00D6750F">
        <w:rPr>
          <w:rFonts w:ascii="Times New Roman" w:hAnsi="Times New Roman" w:cs="Times New Roman"/>
        </w:rPr>
        <w:t xml:space="preserve"> район, с. </w:t>
      </w:r>
      <w:proofErr w:type="spellStart"/>
      <w:r>
        <w:rPr>
          <w:rFonts w:ascii="Times New Roman" w:hAnsi="Times New Roman" w:cs="Times New Roman"/>
        </w:rPr>
        <w:t>Янгурча</w:t>
      </w:r>
      <w:proofErr w:type="spellEnd"/>
      <w:r w:rsidRPr="00D6750F">
        <w:rPr>
          <w:rFonts w:ascii="Times New Roman" w:hAnsi="Times New Roman" w:cs="Times New Roman"/>
        </w:rPr>
        <w:t xml:space="preserve">, ул. Советская, </w:t>
      </w:r>
      <w:r>
        <w:rPr>
          <w:rFonts w:ascii="Times New Roman" w:hAnsi="Times New Roman" w:cs="Times New Roman"/>
        </w:rPr>
        <w:t>17а</w:t>
      </w:r>
      <w:r w:rsidRPr="00D6750F">
        <w:rPr>
          <w:rFonts w:ascii="Times New Roman" w:hAnsi="Times New Roman" w:cs="Times New Roman"/>
        </w:rPr>
        <w:t xml:space="preserve">, и разместить в сети  общего доступа «Интернет» на официальном сайте </w:t>
      </w:r>
      <w:hyperlink r:id="rId12" w:history="1">
        <w:r w:rsidRPr="00630485">
          <w:rPr>
            <w:rStyle w:val="a5"/>
            <w:rFonts w:ascii="Times New Roman" w:hAnsi="Times New Roman"/>
            <w:color w:val="auto"/>
            <w:lang w:val="en-US"/>
          </w:rPr>
          <w:t>http</w:t>
        </w:r>
        <w:r w:rsidRPr="00630485">
          <w:rPr>
            <w:rStyle w:val="a5"/>
            <w:rFonts w:ascii="Times New Roman" w:hAnsi="Times New Roman"/>
            <w:color w:val="auto"/>
          </w:rPr>
          <w:t>://</w:t>
        </w:r>
        <w:proofErr w:type="spellStart"/>
        <w:r w:rsidRPr="00630485">
          <w:rPr>
            <w:rStyle w:val="a5"/>
            <w:rFonts w:ascii="Times New Roman" w:hAnsi="Times New Roman"/>
            <w:color w:val="auto"/>
            <w:lang w:val="en-US"/>
          </w:rPr>
          <w:t>yangurcha</w:t>
        </w:r>
        <w:proofErr w:type="spellEnd"/>
        <w:r w:rsidRPr="00630485">
          <w:rPr>
            <w:rStyle w:val="a5"/>
            <w:rFonts w:ascii="Times New Roman" w:hAnsi="Times New Roman"/>
            <w:color w:val="auto"/>
          </w:rPr>
          <w:t>.</w:t>
        </w:r>
        <w:proofErr w:type="spellStart"/>
        <w:r w:rsidRPr="00630485">
          <w:rPr>
            <w:rStyle w:val="a5"/>
            <w:rFonts w:ascii="Times New Roman" w:hAnsi="Times New Roman"/>
            <w:color w:val="auto"/>
            <w:lang w:val="en-US"/>
          </w:rPr>
          <w:t>ru</w:t>
        </w:r>
        <w:proofErr w:type="spellEnd"/>
        <w:r w:rsidRPr="00630485">
          <w:rPr>
            <w:rStyle w:val="a5"/>
            <w:rFonts w:ascii="Times New Roman" w:hAnsi="Times New Roman"/>
            <w:color w:val="auto"/>
          </w:rPr>
          <w:t>/</w:t>
        </w:r>
      </w:hyperlink>
    </w:p>
    <w:p w:rsidR="00641931" w:rsidRPr="00D6750F" w:rsidRDefault="00641931" w:rsidP="00641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6750F">
        <w:rPr>
          <w:rFonts w:ascii="Times New Roman" w:hAnsi="Times New Roman" w:cs="Times New Roman"/>
        </w:rPr>
        <w:t xml:space="preserve">     3. </w:t>
      </w:r>
      <w:proofErr w:type="gramStart"/>
      <w:r w:rsidRPr="00D6750F">
        <w:rPr>
          <w:rFonts w:ascii="Times New Roman" w:hAnsi="Times New Roman" w:cs="Times New Roman"/>
        </w:rPr>
        <w:t>Контроль за</w:t>
      </w:r>
      <w:proofErr w:type="gramEnd"/>
      <w:r w:rsidRPr="00D6750F">
        <w:rPr>
          <w:rFonts w:ascii="Times New Roman" w:hAnsi="Times New Roman" w:cs="Times New Roman"/>
        </w:rPr>
        <w:t xml:space="preserve"> исполнением настоящего постановления     оставляю  за  собой.</w:t>
      </w:r>
    </w:p>
    <w:p w:rsidR="00641931" w:rsidRDefault="00641931" w:rsidP="00641931">
      <w:pPr>
        <w:pStyle w:val="a6"/>
        <w:spacing w:before="0" w:beforeAutospacing="0" w:after="0" w:afterAutospacing="0"/>
        <w:rPr>
          <w:bCs/>
          <w:sz w:val="22"/>
          <w:szCs w:val="22"/>
        </w:rPr>
      </w:pPr>
    </w:p>
    <w:p w:rsidR="00641931" w:rsidRPr="008804AB" w:rsidRDefault="00641931" w:rsidP="00641931">
      <w:pPr>
        <w:pStyle w:val="a6"/>
        <w:spacing w:before="0" w:beforeAutospacing="0" w:after="0" w:afterAutospacing="0"/>
      </w:pPr>
      <w:r w:rsidRPr="00D6750F">
        <w:rPr>
          <w:bCs/>
          <w:sz w:val="22"/>
          <w:szCs w:val="22"/>
        </w:rPr>
        <w:t xml:space="preserve">Глава сельского поселения                                                                </w:t>
      </w:r>
      <w:proofErr w:type="spellStart"/>
      <w:r>
        <w:rPr>
          <w:bCs/>
          <w:sz w:val="22"/>
          <w:szCs w:val="22"/>
        </w:rPr>
        <w:t>Ф.Ф.Каримов</w:t>
      </w:r>
      <w:proofErr w:type="spellEnd"/>
    </w:p>
    <w:p w:rsidR="008F18B1" w:rsidRDefault="008F18B1"/>
    <w:sectPr w:rsidR="008F18B1" w:rsidSect="00630485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C3"/>
    <w:rsid w:val="000B4857"/>
    <w:rsid w:val="005600C3"/>
    <w:rsid w:val="00641931"/>
    <w:rsid w:val="008F18B1"/>
    <w:rsid w:val="00AE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3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766E"/>
    <w:rPr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641931"/>
    <w:rPr>
      <w:color w:val="0000FF"/>
      <w:u w:val="single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rsid w:val="0064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locked/>
    <w:rsid w:val="00641931"/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641931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4193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3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766E"/>
    <w:rPr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641931"/>
    <w:rPr>
      <w:color w:val="0000FF"/>
      <w:u w:val="single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rsid w:val="0064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locked/>
    <w:rsid w:val="00641931"/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641931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4193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236/1816e27384ee36b129e3c56a32539530e19241f5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0236/d766f5b25a719846b44707601ea7125f00cacadc/" TargetMode="External"/><Relationship Id="rId12" Type="http://schemas.openxmlformats.org/officeDocument/2006/relationships/hyperlink" Target="http://yangurch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0236/c5679abd6920eb17c14566ecfdda9326d81833c3/" TargetMode="External"/><Relationship Id="rId11" Type="http://schemas.openxmlformats.org/officeDocument/2006/relationships/hyperlink" Target="http://www.consultant.ru/document/cons_doc_LAW_330236/1816e27384ee36b129e3c56a32539530e19241f5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onsultant.ru/document/cons_doc_LAW_330236/b681dc8274e8c6607bb3af0a3efa1dda966e413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0236/1816e27384ee36b129e3c56a32539530e19241f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1420</Words>
  <Characters>8100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2020-02-06T12:00:00Z</dcterms:created>
  <dcterms:modified xsi:type="dcterms:W3CDTF">2020-02-06T12:04:00Z</dcterms:modified>
</cp:coreProperties>
</file>